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00" w:type="dxa"/>
        <w:tblInd w:w="-176" w:type="dxa"/>
        <w:tblLook w:val="04A0" w:firstRow="1" w:lastRow="0" w:firstColumn="1" w:lastColumn="0" w:noHBand="0" w:noVBand="1"/>
      </w:tblPr>
      <w:tblGrid>
        <w:gridCol w:w="2358"/>
        <w:gridCol w:w="3002"/>
        <w:gridCol w:w="236"/>
        <w:gridCol w:w="2525"/>
        <w:gridCol w:w="2430"/>
        <w:gridCol w:w="380"/>
        <w:gridCol w:w="2744"/>
        <w:gridCol w:w="2625"/>
      </w:tblGrid>
      <w:tr w:rsidR="007F0149" w14:paraId="400768EA" w14:textId="77777777" w:rsidTr="00465CFC">
        <w:trPr>
          <w:trHeight w:val="853"/>
        </w:trPr>
        <w:tc>
          <w:tcPr>
            <w:tcW w:w="2358" w:type="dxa"/>
            <w:shd w:val="clear" w:color="auto" w:fill="92D050"/>
          </w:tcPr>
          <w:p w14:paraId="5FB784CB" w14:textId="7C430894" w:rsidR="006D6058" w:rsidRPr="009224D8" w:rsidRDefault="006D6058" w:rsidP="00B44BE8">
            <w:pPr>
              <w:pStyle w:val="Subtitl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224D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How </w:t>
            </w:r>
            <w:r w:rsidR="003746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r w:rsidR="00C01ED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9224D8">
              <w:rPr>
                <w:rFonts w:asciiTheme="minorHAnsi" w:hAnsiTheme="minorHAnsi"/>
                <w:color w:val="000000"/>
                <w:sz w:val="22"/>
                <w:szCs w:val="22"/>
              </w:rPr>
              <w:t>presents when calm</w:t>
            </w:r>
          </w:p>
        </w:tc>
        <w:tc>
          <w:tcPr>
            <w:tcW w:w="3002" w:type="dxa"/>
            <w:shd w:val="clear" w:color="auto" w:fill="92D050"/>
          </w:tcPr>
          <w:p w14:paraId="1E6E3E75" w14:textId="77777777" w:rsidR="006D6058" w:rsidRPr="009224D8" w:rsidRDefault="006D6058" w:rsidP="00EC5FCD">
            <w:pPr>
              <w:pStyle w:val="Heading1"/>
              <w:outlineLvl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224D8">
              <w:rPr>
                <w:rFonts w:asciiTheme="minorHAnsi" w:hAnsiTheme="minorHAnsi"/>
                <w:color w:val="000000"/>
                <w:sz w:val="22"/>
                <w:szCs w:val="22"/>
              </w:rPr>
              <w:t>What you can do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5ED8C3" w14:textId="77777777" w:rsidR="006D6058" w:rsidRPr="009224D8" w:rsidRDefault="006D6058"/>
        </w:tc>
        <w:tc>
          <w:tcPr>
            <w:tcW w:w="2525" w:type="dxa"/>
            <w:shd w:val="clear" w:color="auto" w:fill="FFC000"/>
          </w:tcPr>
          <w:p w14:paraId="7FAE6489" w14:textId="615719AB" w:rsidR="006D6058" w:rsidRPr="009224D8" w:rsidRDefault="006D6058" w:rsidP="00B44BE8">
            <w:pPr>
              <w:pStyle w:val="Subtitle"/>
              <w:rPr>
                <w:rFonts w:asciiTheme="minorHAnsi" w:hAnsiTheme="minorHAnsi"/>
                <w:sz w:val="22"/>
                <w:szCs w:val="22"/>
              </w:rPr>
            </w:pPr>
            <w:r w:rsidRPr="009224D8">
              <w:rPr>
                <w:rFonts w:asciiTheme="minorHAnsi" w:hAnsiTheme="minorHAnsi"/>
                <w:sz w:val="22"/>
                <w:szCs w:val="22"/>
              </w:rPr>
              <w:t xml:space="preserve">How </w:t>
            </w:r>
            <w:r w:rsidR="001F083C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C01E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224D8">
              <w:rPr>
                <w:rFonts w:asciiTheme="minorHAnsi" w:hAnsiTheme="minorHAnsi"/>
                <w:sz w:val="22"/>
                <w:szCs w:val="22"/>
              </w:rPr>
              <w:t xml:space="preserve">presents when his </w:t>
            </w:r>
            <w:r w:rsidR="00F60552" w:rsidRPr="009224D8">
              <w:rPr>
                <w:rFonts w:asciiTheme="minorHAnsi" w:hAnsiTheme="minorHAnsi"/>
                <w:sz w:val="22"/>
                <w:szCs w:val="22"/>
              </w:rPr>
              <w:t>anxiety is</w:t>
            </w:r>
            <w:r w:rsidRPr="009224D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0552" w:rsidRPr="009224D8">
              <w:rPr>
                <w:rFonts w:asciiTheme="minorHAnsi" w:hAnsiTheme="minorHAnsi"/>
                <w:sz w:val="22"/>
                <w:szCs w:val="22"/>
              </w:rPr>
              <w:t>escalating</w:t>
            </w:r>
          </w:p>
        </w:tc>
        <w:tc>
          <w:tcPr>
            <w:tcW w:w="2430" w:type="dxa"/>
            <w:shd w:val="clear" w:color="auto" w:fill="FFC000"/>
            <w:vAlign w:val="center"/>
          </w:tcPr>
          <w:p w14:paraId="6053E8B5" w14:textId="77777777" w:rsidR="006D6058" w:rsidRPr="009224D8" w:rsidRDefault="006D6058" w:rsidP="00EC5FCD">
            <w:pPr>
              <w:pStyle w:val="Heading1"/>
              <w:outlineLvl w:val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224D8">
              <w:rPr>
                <w:rFonts w:asciiTheme="minorHAnsi" w:hAnsiTheme="minorHAnsi"/>
                <w:color w:val="auto"/>
                <w:sz w:val="22"/>
                <w:szCs w:val="22"/>
              </w:rPr>
              <w:t>What you can do</w:t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 w14:paraId="0E135B39" w14:textId="77777777" w:rsidR="006D6058" w:rsidRPr="009224D8" w:rsidRDefault="006D6058"/>
        </w:tc>
        <w:tc>
          <w:tcPr>
            <w:tcW w:w="2744" w:type="dxa"/>
            <w:shd w:val="clear" w:color="auto" w:fill="FF0000"/>
            <w:vAlign w:val="center"/>
          </w:tcPr>
          <w:p w14:paraId="179F49AA" w14:textId="6885CEEB" w:rsidR="006D6058" w:rsidRPr="009224D8" w:rsidRDefault="006D6058" w:rsidP="00B44BE8">
            <w:pPr>
              <w:pStyle w:val="Subtitle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9224D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How </w:t>
            </w:r>
            <w:r w:rsidR="001F083C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      </w:t>
            </w:r>
            <w:r w:rsidRPr="009224D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presents when in an anxious state</w:t>
            </w:r>
          </w:p>
        </w:tc>
        <w:tc>
          <w:tcPr>
            <w:tcW w:w="2625" w:type="dxa"/>
            <w:shd w:val="clear" w:color="auto" w:fill="FF0000"/>
            <w:vAlign w:val="center"/>
          </w:tcPr>
          <w:p w14:paraId="54D9BBD3" w14:textId="77777777" w:rsidR="006D6058" w:rsidRPr="009224D8" w:rsidRDefault="006D6058" w:rsidP="00EC5FCD">
            <w:pPr>
              <w:pStyle w:val="Heading1"/>
              <w:outlineLvl w:val="0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9224D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What you can do</w:t>
            </w:r>
            <w:r w:rsidR="0095415D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(additional to strategies in Amber)</w:t>
            </w:r>
          </w:p>
        </w:tc>
      </w:tr>
      <w:tr w:rsidR="007F0149" w14:paraId="6D0905EA" w14:textId="77777777" w:rsidTr="00465CFC">
        <w:tc>
          <w:tcPr>
            <w:tcW w:w="2358" w:type="dxa"/>
            <w:vMerge w:val="restart"/>
            <w:shd w:val="clear" w:color="auto" w:fill="92D050"/>
          </w:tcPr>
          <w:p w14:paraId="2FE0B884" w14:textId="77777777" w:rsidR="00D5427B" w:rsidRPr="00D5427B" w:rsidRDefault="00D5427B" w:rsidP="00D5427B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 w:val="restart"/>
            <w:shd w:val="clear" w:color="auto" w:fill="92D050"/>
          </w:tcPr>
          <w:p w14:paraId="7CA90995" w14:textId="32AD1D2A" w:rsidR="00B71621" w:rsidRPr="00465CFC" w:rsidRDefault="00B71621" w:rsidP="003746E1">
            <w:pPr>
              <w:pStyle w:val="BodyTextIndent"/>
              <w:ind w:left="360"/>
              <w:rPr>
                <w:rFonts w:asciiTheme="minorHAnsi" w:hAnsi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E19BCD" w14:textId="77777777" w:rsidR="003023BD" w:rsidRPr="00734F67" w:rsidRDefault="003023BD" w:rsidP="000E3173">
            <w:pPr>
              <w:rPr>
                <w:sz w:val="18"/>
                <w:szCs w:val="18"/>
              </w:rPr>
            </w:pPr>
          </w:p>
        </w:tc>
        <w:tc>
          <w:tcPr>
            <w:tcW w:w="2525" w:type="dxa"/>
            <w:vMerge w:val="restart"/>
            <w:shd w:val="clear" w:color="auto" w:fill="FFC000"/>
          </w:tcPr>
          <w:p w14:paraId="16E31B8D" w14:textId="3644906D" w:rsidR="007B3B63" w:rsidRDefault="007B3B63" w:rsidP="000E3173">
            <w:pPr>
              <w:rPr>
                <w:b/>
                <w:sz w:val="20"/>
                <w:szCs w:val="20"/>
              </w:rPr>
            </w:pPr>
          </w:p>
          <w:p w14:paraId="7F6579F7" w14:textId="7304E6CC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1E1719DF" w14:textId="774839EE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28E348F6" w14:textId="3272D59E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7A79D67A" w14:textId="2F25FC7C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5F53E5C1" w14:textId="30A20C9C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53CA7AF0" w14:textId="19DB20DB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068838F8" w14:textId="32FE398B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5DF24CDB" w14:textId="337B52B6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1D20F233" w14:textId="13F85F74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3A729F36" w14:textId="5A52ABB0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30916D4F" w14:textId="561B3887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6D548229" w14:textId="5E12470B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7E3C5D6A" w14:textId="6CD8A557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4E4BE1EE" w14:textId="502753E2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0FC9D893" w14:textId="4D864037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325A5C64" w14:textId="4F973D12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780EC616" w14:textId="69D21F11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3CFED0BA" w14:textId="169A4B96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38526F11" w14:textId="4D7BB425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1DBAC889" w14:textId="21ABE220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5A0E9B7F" w14:textId="7D7047FA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578630CA" w14:textId="520A8FAC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7A368E9A" w14:textId="1A0990F9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7C0B7100" w14:textId="5DFB1751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04BA6442" w14:textId="7DA4E5AE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3A0C3CC5" w14:textId="77777777" w:rsidR="003746E1" w:rsidRDefault="003746E1" w:rsidP="000E3173">
            <w:pPr>
              <w:rPr>
                <w:b/>
                <w:sz w:val="20"/>
                <w:szCs w:val="20"/>
              </w:rPr>
            </w:pPr>
          </w:p>
          <w:p w14:paraId="1F84D02C" w14:textId="77777777" w:rsidR="003023BD" w:rsidRDefault="003023BD" w:rsidP="000E3173">
            <w:pPr>
              <w:rPr>
                <w:b/>
                <w:sz w:val="20"/>
                <w:szCs w:val="20"/>
              </w:rPr>
            </w:pPr>
            <w:r w:rsidRPr="00875FB7">
              <w:rPr>
                <w:b/>
                <w:sz w:val="20"/>
                <w:szCs w:val="20"/>
              </w:rPr>
              <w:t>This could be triggered by:</w:t>
            </w:r>
          </w:p>
          <w:p w14:paraId="6DE5E9C8" w14:textId="77777777" w:rsidR="003023BD" w:rsidRDefault="003023BD" w:rsidP="000E3173">
            <w:pPr>
              <w:rPr>
                <w:b/>
                <w:sz w:val="20"/>
                <w:szCs w:val="20"/>
              </w:rPr>
            </w:pPr>
          </w:p>
          <w:p w14:paraId="28469C5D" w14:textId="77777777" w:rsidR="003023BD" w:rsidRPr="008155E3" w:rsidRDefault="003023BD" w:rsidP="008155E3">
            <w:pPr>
              <w:pStyle w:val="ListParagraph"/>
              <w:ind w:left="142"/>
              <w:rPr>
                <w:i/>
                <w:sz w:val="20"/>
                <w:szCs w:val="20"/>
              </w:rPr>
            </w:pPr>
          </w:p>
          <w:p w14:paraId="37E95542" w14:textId="77777777" w:rsidR="003023BD" w:rsidRPr="00670B7D" w:rsidRDefault="003023BD" w:rsidP="008155E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shd w:val="clear" w:color="auto" w:fill="FFC000"/>
          </w:tcPr>
          <w:p w14:paraId="3A4D4225" w14:textId="77777777" w:rsidR="007D52CC" w:rsidRPr="007D52CC" w:rsidRDefault="007D52CC" w:rsidP="004A5348">
            <w:pPr>
              <w:tabs>
                <w:tab w:val="left" w:pos="8955"/>
              </w:tabs>
              <w:rPr>
                <w:sz w:val="20"/>
                <w:szCs w:val="20"/>
              </w:rPr>
            </w:pPr>
          </w:p>
          <w:p w14:paraId="79B18702" w14:textId="02843573" w:rsidR="004F4D53" w:rsidRPr="00E7375C" w:rsidRDefault="00465CFC" w:rsidP="003746E1">
            <w:r w:rsidRPr="003746E1">
              <w:rPr>
                <w:sz w:val="21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 w14:paraId="2A9551C9" w14:textId="77777777" w:rsidR="003023BD" w:rsidRPr="00734F67" w:rsidRDefault="003023BD" w:rsidP="000E3173">
            <w:pPr>
              <w:rPr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FF0000"/>
          </w:tcPr>
          <w:p w14:paraId="55BF0963" w14:textId="1C68885A" w:rsidR="00697744" w:rsidRDefault="00697744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71439EE9" w14:textId="4A345604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54D4BD94" w14:textId="0079C6B6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5AC8F5D4" w14:textId="6A8BAB51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0B383DE9" w14:textId="07ABD450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65FCAB2C" w14:textId="293F93F9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071C7AE5" w14:textId="6AA368F3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19FE103D" w14:textId="42C1C575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1EC0F66B" w14:textId="6BBA2356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5EEA8A7C" w14:textId="66CF94C8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448B9F69" w14:textId="3B6F686B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</w:p>
          <w:p w14:paraId="3C05B294" w14:textId="41A0AC36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4BFB624B" w14:textId="05F6A673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625C3D07" w14:textId="079E18AD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5725643C" w14:textId="50834543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5704F1A8" w14:textId="73B79D75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66209321" w14:textId="0AB93C1F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7F4430A6" w14:textId="760B43C4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2933B2F6" w14:textId="3F654B7A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2C0D656F" w14:textId="18F90C33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2555AED6" w14:textId="632104F5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04C81435" w14:textId="0ABBE9A2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65FE9E0D" w14:textId="74024D62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175FA1B0" w14:textId="4ACAA4CB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5B20E100" w14:textId="1764B45D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0D6814D4" w14:textId="6CF3AF9A" w:rsidR="003746E1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5BA495B0" w14:textId="77777777" w:rsidR="003746E1" w:rsidRPr="00697744" w:rsidRDefault="003746E1" w:rsidP="0069774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1CD80B23" w14:textId="77777777" w:rsidR="00450CA0" w:rsidRDefault="003023BD" w:rsidP="00450CA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50CA0">
              <w:rPr>
                <w:b/>
                <w:color w:val="FFFFFF" w:themeColor="background1"/>
                <w:sz w:val="20"/>
                <w:szCs w:val="20"/>
              </w:rPr>
              <w:t xml:space="preserve">This could be triggered by: </w:t>
            </w:r>
          </w:p>
          <w:p w14:paraId="272FEDF8" w14:textId="77777777" w:rsidR="00450CA0" w:rsidRDefault="00450CA0" w:rsidP="00450CA0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14:paraId="12AD7D61" w14:textId="77777777" w:rsidR="004F4D53" w:rsidRPr="004F4D53" w:rsidRDefault="004F4D53" w:rsidP="004F4D53">
            <w:pPr>
              <w:rPr>
                <w:color w:val="FFFFFF" w:themeColor="background1"/>
                <w:sz w:val="20"/>
                <w:szCs w:val="20"/>
              </w:rPr>
            </w:pPr>
          </w:p>
          <w:p w14:paraId="280ABFCC" w14:textId="77777777" w:rsidR="00450CA0" w:rsidRPr="00450CA0" w:rsidRDefault="00450CA0" w:rsidP="00BC28A7">
            <w:pPr>
              <w:pStyle w:val="ListParagraph"/>
              <w:ind w:left="360"/>
              <w:rPr>
                <w:b/>
                <w:color w:val="FFFFFF" w:themeColor="background1"/>
                <w:sz w:val="20"/>
                <w:szCs w:val="20"/>
              </w:rPr>
            </w:pPr>
          </w:p>
          <w:p w14:paraId="3F6CB878" w14:textId="77777777" w:rsidR="003023BD" w:rsidRPr="006274C0" w:rsidRDefault="00F95A69" w:rsidP="00450CA0">
            <w:pPr>
              <w:pStyle w:val="ListParagraph"/>
              <w:ind w:left="360"/>
              <w:rPr>
                <w:color w:val="FFFFFF" w:themeColor="background1"/>
              </w:rPr>
            </w:pPr>
            <w:r w:rsidRPr="00F95A69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shd w:val="clear" w:color="auto" w:fill="FF0000"/>
          </w:tcPr>
          <w:p w14:paraId="72F646DA" w14:textId="540F6CC2" w:rsidR="00465CFC" w:rsidRPr="006274C0" w:rsidRDefault="00465CFC" w:rsidP="003746E1">
            <w:pPr>
              <w:pStyle w:val="BodyText"/>
              <w:spacing w:after="0"/>
              <w:ind w:left="360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7F0149" w14:paraId="6BE807D4" w14:textId="77777777" w:rsidTr="00465CFC">
        <w:tc>
          <w:tcPr>
            <w:tcW w:w="2358" w:type="dxa"/>
            <w:vMerge/>
            <w:shd w:val="clear" w:color="auto" w:fill="92D050"/>
          </w:tcPr>
          <w:p w14:paraId="0E34D16E" w14:textId="17216E8B" w:rsidR="003023BD" w:rsidRPr="00670B7D" w:rsidRDefault="003023BD" w:rsidP="000E3173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shd w:val="clear" w:color="auto" w:fill="92D050"/>
          </w:tcPr>
          <w:p w14:paraId="1B532056" w14:textId="77777777" w:rsidR="003023BD" w:rsidRPr="00670B7D" w:rsidRDefault="003023BD" w:rsidP="000E3173">
            <w:pPr>
              <w:pStyle w:val="BodyTextIndent"/>
              <w:ind w:left="170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0C3FA2" w14:textId="77777777" w:rsidR="003023BD" w:rsidRPr="00734F67" w:rsidRDefault="003023BD" w:rsidP="000E3173">
            <w:pPr>
              <w:rPr>
                <w:sz w:val="18"/>
                <w:szCs w:val="18"/>
              </w:rPr>
            </w:pPr>
          </w:p>
        </w:tc>
        <w:tc>
          <w:tcPr>
            <w:tcW w:w="2525" w:type="dxa"/>
            <w:vMerge/>
            <w:shd w:val="clear" w:color="auto" w:fill="FFC000"/>
          </w:tcPr>
          <w:p w14:paraId="73F2131F" w14:textId="77777777" w:rsidR="003023BD" w:rsidRPr="00670B7D" w:rsidRDefault="003023BD" w:rsidP="000E3173">
            <w:pPr>
              <w:ind w:left="170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FFC000"/>
          </w:tcPr>
          <w:p w14:paraId="28D49455" w14:textId="77777777" w:rsidR="003023BD" w:rsidRPr="00670B7D" w:rsidRDefault="003023BD" w:rsidP="000E3173">
            <w:pPr>
              <w:ind w:left="17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bottom w:val="nil"/>
            </w:tcBorders>
          </w:tcPr>
          <w:p w14:paraId="7E4B5552" w14:textId="77777777" w:rsidR="003023BD" w:rsidRPr="00734F67" w:rsidRDefault="003023BD" w:rsidP="000E3173">
            <w:pPr>
              <w:rPr>
                <w:sz w:val="18"/>
                <w:szCs w:val="18"/>
              </w:rPr>
            </w:pPr>
          </w:p>
        </w:tc>
        <w:tc>
          <w:tcPr>
            <w:tcW w:w="5369" w:type="dxa"/>
            <w:gridSpan w:val="2"/>
            <w:shd w:val="clear" w:color="auto" w:fill="FF0000"/>
          </w:tcPr>
          <w:p w14:paraId="6472D75D" w14:textId="77777777" w:rsidR="00B44BE8" w:rsidRDefault="00B44BE8" w:rsidP="00B44BE8">
            <w:pPr>
              <w:ind w:left="170"/>
              <w:jc w:val="center"/>
              <w:rPr>
                <w:rFonts w:cs="Arial"/>
                <w:bCs/>
                <w:color w:val="FFFFFF" w:themeColor="background1"/>
                <w:sz w:val="20"/>
                <w:szCs w:val="20"/>
              </w:rPr>
            </w:pPr>
          </w:p>
          <w:p w14:paraId="24BCF257" w14:textId="77777777" w:rsidR="00B44BE8" w:rsidRDefault="00B44BE8" w:rsidP="00B44BE8">
            <w:pPr>
              <w:ind w:left="170"/>
              <w:jc w:val="center"/>
              <w:rPr>
                <w:rFonts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Cs/>
                <w:color w:val="FFFFFF" w:themeColor="background1"/>
                <w:sz w:val="20"/>
                <w:szCs w:val="20"/>
              </w:rPr>
              <w:t>*Staff MUST document all use of physical interventions on an incident report form which must also be uploaded onto corporate governance*</w:t>
            </w:r>
          </w:p>
          <w:p w14:paraId="7FA9A820" w14:textId="77777777" w:rsidR="00B44BE8" w:rsidRDefault="00B44BE8" w:rsidP="00B44BE8">
            <w:pPr>
              <w:ind w:left="170"/>
              <w:jc w:val="center"/>
              <w:rPr>
                <w:rFonts w:cs="Arial"/>
                <w:bCs/>
                <w:color w:val="FFFFFF" w:themeColor="background1"/>
                <w:sz w:val="20"/>
                <w:szCs w:val="20"/>
              </w:rPr>
            </w:pPr>
          </w:p>
          <w:p w14:paraId="2AA3E07E" w14:textId="18CEDABC" w:rsidR="00450CA0" w:rsidRPr="00BB05B9" w:rsidRDefault="00450CA0" w:rsidP="00B44BE8"/>
        </w:tc>
      </w:tr>
    </w:tbl>
    <w:p w14:paraId="3F8149D9" w14:textId="77777777" w:rsidR="006D6058" w:rsidRDefault="006D6058"/>
    <w:sectPr w:rsidR="006D6058" w:rsidSect="0030104B">
      <w:headerReference w:type="default" r:id="rId7"/>
      <w:footerReference w:type="default" r:id="rId8"/>
      <w:pgSz w:w="16838" w:h="11906" w:orient="landscape"/>
      <w:pgMar w:top="172" w:right="678" w:bottom="284" w:left="567" w:header="135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4BC80" w14:textId="77777777" w:rsidR="0002494C" w:rsidRDefault="0002494C" w:rsidP="00734F67">
      <w:pPr>
        <w:spacing w:after="0" w:line="240" w:lineRule="auto"/>
      </w:pPr>
      <w:r>
        <w:separator/>
      </w:r>
    </w:p>
  </w:endnote>
  <w:endnote w:type="continuationSeparator" w:id="0">
    <w:p w14:paraId="3323D67C" w14:textId="77777777" w:rsidR="0002494C" w:rsidRDefault="0002494C" w:rsidP="0073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8F202" w14:textId="4147C52E" w:rsidR="0030104B" w:rsidRPr="0030104B" w:rsidRDefault="0030104B" w:rsidP="0030104B">
    <w:pPr>
      <w:pStyle w:val="Footer"/>
      <w:tabs>
        <w:tab w:val="clear" w:pos="4513"/>
        <w:tab w:val="clear" w:pos="9026"/>
        <w:tab w:val="left" w:pos="5490"/>
      </w:tabs>
      <w:jc w:val="both"/>
      <w:rPr>
        <w:color w:val="000000" w:themeColor="text1"/>
        <w:sz w:val="18"/>
        <w:szCs w:val="18"/>
      </w:rPr>
    </w:pPr>
    <w:r w:rsidRPr="0030104B">
      <w:rPr>
        <w:color w:val="000000" w:themeColor="text1"/>
        <w:sz w:val="18"/>
        <w:szCs w:val="18"/>
      </w:rPr>
      <w:t xml:space="preserve">Completed </w:t>
    </w:r>
    <w:r w:rsidR="009B4795">
      <w:rPr>
        <w:color w:val="000000" w:themeColor="text1"/>
        <w:sz w:val="18"/>
        <w:szCs w:val="18"/>
      </w:rPr>
      <w:t xml:space="preserve">by </w:t>
    </w:r>
    <w:r w:rsidR="00F31024">
      <w:rPr>
        <w:color w:val="000000" w:themeColor="text1"/>
        <w:sz w:val="18"/>
        <w:szCs w:val="18"/>
      </w:rPr>
      <w:t>X</w:t>
    </w:r>
    <w:r w:rsidR="009B4795">
      <w:rPr>
        <w:color w:val="000000" w:themeColor="text1"/>
        <w:sz w:val="18"/>
        <w:szCs w:val="18"/>
      </w:rPr>
      <w:t xml:space="preserve"> on 18/04/2016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A04DC" w14:textId="77777777" w:rsidR="0002494C" w:rsidRDefault="0002494C" w:rsidP="00734F67">
      <w:pPr>
        <w:spacing w:after="0" w:line="240" w:lineRule="auto"/>
      </w:pPr>
      <w:r>
        <w:separator/>
      </w:r>
    </w:p>
  </w:footnote>
  <w:footnote w:type="continuationSeparator" w:id="0">
    <w:p w14:paraId="63963C9E" w14:textId="77777777" w:rsidR="0002494C" w:rsidRDefault="0002494C" w:rsidP="0073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2F8F9" w14:textId="65ECD864" w:rsidR="0030104B" w:rsidRDefault="00B44BE8" w:rsidP="00D8402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[</w:t>
    </w:r>
    <w:r w:rsidR="003746E1">
      <w:rPr>
        <w:b/>
        <w:sz w:val="24"/>
        <w:szCs w:val="24"/>
      </w:rPr>
      <w:t xml:space="preserve">                     </w:t>
    </w:r>
    <w:r>
      <w:rPr>
        <w:b/>
        <w:sz w:val="24"/>
        <w:szCs w:val="24"/>
      </w:rPr>
      <w:t>]</w:t>
    </w:r>
    <w:r w:rsidR="0030104B" w:rsidRPr="00734F67">
      <w:rPr>
        <w:b/>
        <w:sz w:val="24"/>
        <w:szCs w:val="24"/>
      </w:rPr>
      <w:t>– GREEN, AMBER &amp; RED STATES</w:t>
    </w:r>
    <w:r w:rsidR="0030104B">
      <w:rPr>
        <w:b/>
        <w:sz w:val="24"/>
        <w:szCs w:val="24"/>
      </w:rPr>
      <w:t xml:space="preserve">                                                                                                                     </w:t>
    </w:r>
  </w:p>
  <w:p w14:paraId="78E63661" w14:textId="77777777" w:rsidR="0030104B" w:rsidRPr="00282C04" w:rsidRDefault="0030104B" w:rsidP="00734F67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AB2"/>
    <w:multiLevelType w:val="hybridMultilevel"/>
    <w:tmpl w:val="96E2C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5D19"/>
    <w:multiLevelType w:val="hybridMultilevel"/>
    <w:tmpl w:val="B0E01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81B26"/>
    <w:multiLevelType w:val="hybridMultilevel"/>
    <w:tmpl w:val="1E005478"/>
    <w:lvl w:ilvl="0" w:tplc="70A4B79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BA3"/>
    <w:multiLevelType w:val="hybridMultilevel"/>
    <w:tmpl w:val="7744D774"/>
    <w:lvl w:ilvl="0" w:tplc="70A4B7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9288E"/>
    <w:multiLevelType w:val="hybridMultilevel"/>
    <w:tmpl w:val="22B615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B4102"/>
    <w:multiLevelType w:val="hybridMultilevel"/>
    <w:tmpl w:val="68446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35B52"/>
    <w:multiLevelType w:val="hybridMultilevel"/>
    <w:tmpl w:val="4F643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E163CA"/>
    <w:multiLevelType w:val="hybridMultilevel"/>
    <w:tmpl w:val="084472E2"/>
    <w:lvl w:ilvl="0" w:tplc="028615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96A08"/>
    <w:multiLevelType w:val="hybridMultilevel"/>
    <w:tmpl w:val="2492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1A61"/>
    <w:multiLevelType w:val="hybridMultilevel"/>
    <w:tmpl w:val="2AD474A6"/>
    <w:lvl w:ilvl="0" w:tplc="70A4B79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EB76EB3"/>
    <w:multiLevelType w:val="hybridMultilevel"/>
    <w:tmpl w:val="46EC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A178F"/>
    <w:multiLevelType w:val="hybridMultilevel"/>
    <w:tmpl w:val="0930B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143E74"/>
    <w:multiLevelType w:val="hybridMultilevel"/>
    <w:tmpl w:val="5894B4A8"/>
    <w:lvl w:ilvl="0" w:tplc="08090011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375C0180"/>
    <w:multiLevelType w:val="hybridMultilevel"/>
    <w:tmpl w:val="7794F45E"/>
    <w:lvl w:ilvl="0" w:tplc="86C4AB9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8763BF"/>
    <w:multiLevelType w:val="hybridMultilevel"/>
    <w:tmpl w:val="C62C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712A0"/>
    <w:multiLevelType w:val="hybridMultilevel"/>
    <w:tmpl w:val="11D6C3C6"/>
    <w:lvl w:ilvl="0" w:tplc="57A82BF8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 w:val="0"/>
        <w:i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74FF1"/>
    <w:multiLevelType w:val="hybridMultilevel"/>
    <w:tmpl w:val="21924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1C5E1C"/>
    <w:multiLevelType w:val="hybridMultilevel"/>
    <w:tmpl w:val="31E20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D5EAE"/>
    <w:multiLevelType w:val="hybridMultilevel"/>
    <w:tmpl w:val="033EC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64066"/>
    <w:multiLevelType w:val="hybridMultilevel"/>
    <w:tmpl w:val="97F654A0"/>
    <w:lvl w:ilvl="0" w:tplc="028615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11FD0"/>
    <w:multiLevelType w:val="hybridMultilevel"/>
    <w:tmpl w:val="ECAAB3FC"/>
    <w:lvl w:ilvl="0" w:tplc="028615F6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  <w:b w:val="0"/>
        <w:i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EFB3367"/>
    <w:multiLevelType w:val="hybridMultilevel"/>
    <w:tmpl w:val="512EB6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4F384F8D"/>
    <w:multiLevelType w:val="hybridMultilevel"/>
    <w:tmpl w:val="46325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96063"/>
    <w:multiLevelType w:val="hybridMultilevel"/>
    <w:tmpl w:val="ABDA5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D2F2D"/>
    <w:multiLevelType w:val="hybridMultilevel"/>
    <w:tmpl w:val="342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C2966"/>
    <w:multiLevelType w:val="hybridMultilevel"/>
    <w:tmpl w:val="DB04E0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1F2F67"/>
    <w:multiLevelType w:val="hybridMultilevel"/>
    <w:tmpl w:val="76702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58AB"/>
    <w:multiLevelType w:val="hybridMultilevel"/>
    <w:tmpl w:val="8EE8D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C574C1"/>
    <w:multiLevelType w:val="hybridMultilevel"/>
    <w:tmpl w:val="D944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609E7"/>
    <w:multiLevelType w:val="hybridMultilevel"/>
    <w:tmpl w:val="9974A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07203D"/>
    <w:multiLevelType w:val="hybridMultilevel"/>
    <w:tmpl w:val="786E9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197E38"/>
    <w:multiLevelType w:val="hybridMultilevel"/>
    <w:tmpl w:val="15B64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A32D9C"/>
    <w:multiLevelType w:val="hybridMultilevel"/>
    <w:tmpl w:val="E64A6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C65FE8"/>
    <w:multiLevelType w:val="hybridMultilevel"/>
    <w:tmpl w:val="CF8EF482"/>
    <w:lvl w:ilvl="0" w:tplc="5DD667D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13C53"/>
    <w:multiLevelType w:val="hybridMultilevel"/>
    <w:tmpl w:val="EC7CD12A"/>
    <w:lvl w:ilvl="0" w:tplc="028615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C0195"/>
    <w:multiLevelType w:val="hybridMultilevel"/>
    <w:tmpl w:val="C48E27F4"/>
    <w:lvl w:ilvl="0" w:tplc="70A4B792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6" w15:restartNumberingAfterBreak="0">
    <w:nsid w:val="7FC21128"/>
    <w:multiLevelType w:val="hybridMultilevel"/>
    <w:tmpl w:val="CCF43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5"/>
  </w:num>
  <w:num w:numId="5">
    <w:abstractNumId w:val="12"/>
  </w:num>
  <w:num w:numId="6">
    <w:abstractNumId w:val="3"/>
  </w:num>
  <w:num w:numId="7">
    <w:abstractNumId w:val="35"/>
  </w:num>
  <w:num w:numId="8">
    <w:abstractNumId w:val="2"/>
  </w:num>
  <w:num w:numId="9">
    <w:abstractNumId w:val="21"/>
  </w:num>
  <w:num w:numId="10">
    <w:abstractNumId w:val="0"/>
  </w:num>
  <w:num w:numId="11">
    <w:abstractNumId w:val="36"/>
  </w:num>
  <w:num w:numId="12">
    <w:abstractNumId w:val="18"/>
  </w:num>
  <w:num w:numId="13">
    <w:abstractNumId w:val="8"/>
  </w:num>
  <w:num w:numId="14">
    <w:abstractNumId w:val="26"/>
  </w:num>
  <w:num w:numId="15">
    <w:abstractNumId w:val="5"/>
  </w:num>
  <w:num w:numId="16">
    <w:abstractNumId w:val="10"/>
  </w:num>
  <w:num w:numId="17">
    <w:abstractNumId w:val="22"/>
  </w:num>
  <w:num w:numId="18">
    <w:abstractNumId w:val="33"/>
  </w:num>
  <w:num w:numId="19">
    <w:abstractNumId w:val="31"/>
  </w:num>
  <w:num w:numId="20">
    <w:abstractNumId w:val="20"/>
  </w:num>
  <w:num w:numId="21">
    <w:abstractNumId w:val="16"/>
  </w:num>
  <w:num w:numId="22">
    <w:abstractNumId w:val="32"/>
  </w:num>
  <w:num w:numId="23">
    <w:abstractNumId w:val="23"/>
  </w:num>
  <w:num w:numId="24">
    <w:abstractNumId w:val="30"/>
  </w:num>
  <w:num w:numId="25">
    <w:abstractNumId w:val="19"/>
  </w:num>
  <w:num w:numId="26">
    <w:abstractNumId w:val="4"/>
  </w:num>
  <w:num w:numId="27">
    <w:abstractNumId w:val="29"/>
  </w:num>
  <w:num w:numId="28">
    <w:abstractNumId w:val="17"/>
  </w:num>
  <w:num w:numId="29">
    <w:abstractNumId w:val="28"/>
  </w:num>
  <w:num w:numId="30">
    <w:abstractNumId w:val="14"/>
  </w:num>
  <w:num w:numId="31">
    <w:abstractNumId w:val="34"/>
  </w:num>
  <w:num w:numId="32">
    <w:abstractNumId w:val="7"/>
  </w:num>
  <w:num w:numId="33">
    <w:abstractNumId w:val="11"/>
  </w:num>
  <w:num w:numId="34">
    <w:abstractNumId w:val="25"/>
  </w:num>
  <w:num w:numId="35">
    <w:abstractNumId w:val="27"/>
  </w:num>
  <w:num w:numId="36">
    <w:abstractNumId w:val="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58"/>
    <w:rsid w:val="000109AD"/>
    <w:rsid w:val="00014E0D"/>
    <w:rsid w:val="0002494C"/>
    <w:rsid w:val="000412F8"/>
    <w:rsid w:val="00086399"/>
    <w:rsid w:val="00086BF7"/>
    <w:rsid w:val="000E3173"/>
    <w:rsid w:val="000E7C57"/>
    <w:rsid w:val="000E7D1E"/>
    <w:rsid w:val="00160DB8"/>
    <w:rsid w:val="00185FB9"/>
    <w:rsid w:val="001910CC"/>
    <w:rsid w:val="001F083C"/>
    <w:rsid w:val="00237774"/>
    <w:rsid w:val="0028076D"/>
    <w:rsid w:val="00282C04"/>
    <w:rsid w:val="002B479A"/>
    <w:rsid w:val="002F7BF2"/>
    <w:rsid w:val="0030104B"/>
    <w:rsid w:val="003023BD"/>
    <w:rsid w:val="00302DAC"/>
    <w:rsid w:val="003430D3"/>
    <w:rsid w:val="00360787"/>
    <w:rsid w:val="003746E1"/>
    <w:rsid w:val="003A10B6"/>
    <w:rsid w:val="003A6D5A"/>
    <w:rsid w:val="003A6E6A"/>
    <w:rsid w:val="003C7DC4"/>
    <w:rsid w:val="003D3C7D"/>
    <w:rsid w:val="003E16D6"/>
    <w:rsid w:val="0040392A"/>
    <w:rsid w:val="0043795A"/>
    <w:rsid w:val="00445D4A"/>
    <w:rsid w:val="00450CA0"/>
    <w:rsid w:val="00465CFC"/>
    <w:rsid w:val="00482EAC"/>
    <w:rsid w:val="004A5348"/>
    <w:rsid w:val="004F4D53"/>
    <w:rsid w:val="00516292"/>
    <w:rsid w:val="0053669E"/>
    <w:rsid w:val="00560049"/>
    <w:rsid w:val="005C37B0"/>
    <w:rsid w:val="005D3591"/>
    <w:rsid w:val="005E686A"/>
    <w:rsid w:val="005F4618"/>
    <w:rsid w:val="006274C0"/>
    <w:rsid w:val="00670B7D"/>
    <w:rsid w:val="00683BC2"/>
    <w:rsid w:val="00684F14"/>
    <w:rsid w:val="00697744"/>
    <w:rsid w:val="006A06A7"/>
    <w:rsid w:val="006C7526"/>
    <w:rsid w:val="006D6058"/>
    <w:rsid w:val="00732DAC"/>
    <w:rsid w:val="007348E1"/>
    <w:rsid w:val="00734F67"/>
    <w:rsid w:val="00743CF4"/>
    <w:rsid w:val="00783CB5"/>
    <w:rsid w:val="007A1DC8"/>
    <w:rsid w:val="007B1AF7"/>
    <w:rsid w:val="007B3B63"/>
    <w:rsid w:val="007D52CC"/>
    <w:rsid w:val="007F0149"/>
    <w:rsid w:val="008155E3"/>
    <w:rsid w:val="00875FB7"/>
    <w:rsid w:val="008D0656"/>
    <w:rsid w:val="0090723F"/>
    <w:rsid w:val="009224D8"/>
    <w:rsid w:val="009311AA"/>
    <w:rsid w:val="0095415D"/>
    <w:rsid w:val="009B4795"/>
    <w:rsid w:val="009E1D42"/>
    <w:rsid w:val="00A00ED3"/>
    <w:rsid w:val="00A03F3A"/>
    <w:rsid w:val="00A414C0"/>
    <w:rsid w:val="00AA55F9"/>
    <w:rsid w:val="00B00893"/>
    <w:rsid w:val="00B033CC"/>
    <w:rsid w:val="00B44BE8"/>
    <w:rsid w:val="00B71621"/>
    <w:rsid w:val="00BA4F3B"/>
    <w:rsid w:val="00BC15D2"/>
    <w:rsid w:val="00BC28A7"/>
    <w:rsid w:val="00C01EDE"/>
    <w:rsid w:val="00C052C6"/>
    <w:rsid w:val="00C36B98"/>
    <w:rsid w:val="00C53B7D"/>
    <w:rsid w:val="00C5500B"/>
    <w:rsid w:val="00D10E49"/>
    <w:rsid w:val="00D24C2A"/>
    <w:rsid w:val="00D37A5C"/>
    <w:rsid w:val="00D5427B"/>
    <w:rsid w:val="00D8402D"/>
    <w:rsid w:val="00DF75D0"/>
    <w:rsid w:val="00E22209"/>
    <w:rsid w:val="00E871A2"/>
    <w:rsid w:val="00EC5FCD"/>
    <w:rsid w:val="00EE43C8"/>
    <w:rsid w:val="00F2158D"/>
    <w:rsid w:val="00F31024"/>
    <w:rsid w:val="00F42E27"/>
    <w:rsid w:val="00F50980"/>
    <w:rsid w:val="00F60552"/>
    <w:rsid w:val="00F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6C0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6058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Arial"/>
      <w:b/>
      <w:bCs/>
      <w:color w:val="FFFFFF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D6058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0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link w:val="SubtitleChar"/>
    <w:qFormat/>
    <w:rsid w:val="006D6058"/>
    <w:pPr>
      <w:spacing w:after="0" w:line="240" w:lineRule="auto"/>
      <w:jc w:val="center"/>
    </w:pPr>
    <w:rPr>
      <w:rFonts w:ascii="Comic Sans MS" w:eastAsia="Times New Roman" w:hAnsi="Comic Sans MS" w:cs="Arial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6D6058"/>
    <w:rPr>
      <w:rFonts w:ascii="Comic Sans MS" w:eastAsia="Times New Roman" w:hAnsi="Comic Sans MS" w:cs="Arial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6D6058"/>
    <w:rPr>
      <w:rFonts w:ascii="Comic Sans MS" w:eastAsia="Times New Roman" w:hAnsi="Comic Sans MS" w:cs="Arial"/>
      <w:b/>
      <w:bCs/>
      <w:color w:val="FFFFFF"/>
      <w:sz w:val="28"/>
      <w:szCs w:val="24"/>
    </w:rPr>
  </w:style>
  <w:style w:type="paragraph" w:styleId="BodyTextIndent">
    <w:name w:val="Body Text Indent"/>
    <w:basedOn w:val="Normal"/>
    <w:link w:val="BodyTextIndentChar"/>
    <w:rsid w:val="006D6058"/>
    <w:pPr>
      <w:spacing w:after="0" w:line="240" w:lineRule="auto"/>
      <w:ind w:left="720"/>
    </w:pPr>
    <w:rPr>
      <w:rFonts w:ascii="Comic Sans MS" w:eastAsia="Times New Roman" w:hAnsi="Comic Sans MS" w:cs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D6058"/>
    <w:rPr>
      <w:rFonts w:ascii="Comic Sans MS" w:eastAsia="Times New Roman" w:hAnsi="Comic Sans MS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D605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34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F67"/>
  </w:style>
  <w:style w:type="paragraph" w:styleId="Footer">
    <w:name w:val="footer"/>
    <w:basedOn w:val="Normal"/>
    <w:link w:val="FooterChar"/>
    <w:uiPriority w:val="99"/>
    <w:unhideWhenUsed/>
    <w:rsid w:val="0073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F67"/>
  </w:style>
  <w:style w:type="paragraph" w:styleId="BalloonText">
    <w:name w:val="Balloon Text"/>
    <w:basedOn w:val="Normal"/>
    <w:link w:val="BalloonTextChar"/>
    <w:uiPriority w:val="99"/>
    <w:semiHidden/>
    <w:unhideWhenUsed/>
    <w:rsid w:val="0073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F6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A6E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6E6A"/>
  </w:style>
  <w:style w:type="paragraph" w:styleId="CommentText">
    <w:name w:val="annotation text"/>
    <w:basedOn w:val="Normal"/>
    <w:link w:val="CommentTextChar"/>
    <w:uiPriority w:val="99"/>
    <w:semiHidden/>
    <w:unhideWhenUsed/>
    <w:rsid w:val="00F95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A6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5CFC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newcombeh</dc:creator>
  <cp:lastModifiedBy>Catriona Martin</cp:lastModifiedBy>
  <cp:revision>3</cp:revision>
  <cp:lastPrinted>2019-06-16T13:36:00Z</cp:lastPrinted>
  <dcterms:created xsi:type="dcterms:W3CDTF">2019-06-16T13:38:00Z</dcterms:created>
  <dcterms:modified xsi:type="dcterms:W3CDTF">2019-06-16T13:38:00Z</dcterms:modified>
</cp:coreProperties>
</file>